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51A69"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sz w:val="28"/>
          <w:szCs w:val="28"/>
          <w:lang w:eastAsia="de-DE"/>
        </w:rPr>
      </w:pPr>
      <w:r w:rsidRPr="00645152">
        <w:rPr>
          <w:rFonts w:ascii="Arial" w:eastAsia="Times New Roman" w:hAnsi="Arial" w:cs="Times New Roman"/>
          <w:sz w:val="28"/>
          <w:szCs w:val="28"/>
          <w:lang w:eastAsia="de-DE"/>
        </w:rPr>
        <w:t>Landeskirchlicher Preis im Fach Evangelische Religionslehre</w:t>
      </w:r>
    </w:p>
    <w:p w14:paraId="0A751A6A"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14:paraId="0A751A6B"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sz w:val="24"/>
          <w:szCs w:val="24"/>
          <w:lang w:eastAsia="de-DE"/>
        </w:rPr>
      </w:pPr>
      <w:r w:rsidRPr="00645152">
        <w:rPr>
          <w:rFonts w:ascii="Arial" w:eastAsia="Times New Roman" w:hAnsi="Arial" w:cs="Times New Roman"/>
          <w:b/>
          <w:sz w:val="24"/>
          <w:szCs w:val="24"/>
          <w:lang w:eastAsia="de-DE"/>
        </w:rPr>
        <w:t>„Paul-Schempp-Preis“</w:t>
      </w:r>
    </w:p>
    <w:p w14:paraId="0A751A6C"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14:paraId="0A751A6D"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14:paraId="0A751A6E"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Pr>
          <w:rFonts w:ascii="Arial" w:eastAsia="Times New Roman" w:hAnsi="Arial" w:cs="Times New Roman"/>
          <w:noProof/>
          <w:szCs w:val="20"/>
          <w:lang w:eastAsia="de-DE"/>
        </w:rPr>
        <w:drawing>
          <wp:anchor distT="0" distB="0" distL="114300" distR="114300" simplePos="0" relativeHeight="251659264" behindDoc="1" locked="0" layoutInCell="1" allowOverlap="1" wp14:anchorId="0A751AB4" wp14:editId="0A751AB5">
            <wp:simplePos x="0" y="0"/>
            <wp:positionH relativeFrom="column">
              <wp:posOffset>4589145</wp:posOffset>
            </wp:positionH>
            <wp:positionV relativeFrom="paragraph">
              <wp:posOffset>100965</wp:posOffset>
            </wp:positionV>
            <wp:extent cx="1403985" cy="1267460"/>
            <wp:effectExtent l="0" t="0" r="5715" b="8890"/>
            <wp:wrapTight wrapText="bothSides">
              <wp:wrapPolygon edited="0">
                <wp:start x="0" y="0"/>
                <wp:lineTo x="0" y="21427"/>
                <wp:lineTo x="21395" y="21427"/>
                <wp:lineTo x="2139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8459" t="5290" r="12772" b="3526"/>
                    <a:stretch>
                      <a:fillRect/>
                    </a:stretch>
                  </pic:blipFill>
                  <pic:spPr bwMode="auto">
                    <a:xfrm>
                      <a:off x="0" y="0"/>
                      <a:ext cx="1403985" cy="1267460"/>
                    </a:xfrm>
                    <a:prstGeom prst="rect">
                      <a:avLst/>
                    </a:prstGeom>
                    <a:noFill/>
                  </pic:spPr>
                </pic:pic>
              </a:graphicData>
            </a:graphic>
            <wp14:sizeRelH relativeFrom="page">
              <wp14:pctWidth>0</wp14:pctWidth>
            </wp14:sizeRelH>
            <wp14:sizeRelV relativeFrom="page">
              <wp14:pctHeight>0</wp14:pctHeight>
            </wp14:sizeRelV>
          </wp:anchor>
        </w:drawing>
      </w:r>
      <w:r w:rsidRPr="00645152">
        <w:rPr>
          <w:rFonts w:ascii="Arial" w:eastAsia="Times New Roman" w:hAnsi="Arial" w:cs="Times New Roman"/>
          <w:szCs w:val="20"/>
          <w:lang w:eastAsia="de-DE"/>
        </w:rPr>
        <w:t>Die Evangelische Landeskirche vergibt seit dem Schuljahr 2004/2005 für hervorragende Leistungen im Fach „Evangelische Religionslehre“ einen Fachpreis. Der Preis bringt die Anerkennung und Wertschätzung der von Schülerinnen und Schülern im Raum der Schule geleisteten Arbeit durch die Kirche zum Ausdruck. Er wird an die Absolventin / den Absolventen des Abschlussjahrgangs einer Schule verliehen, die oder der das beste Ergebnis in Evang. Religionslehre erzielt hat. In jeder Schule kann der Preis nur einmal pro Schuljahr vergeben werden.</w:t>
      </w:r>
    </w:p>
    <w:p w14:paraId="0A751A6F"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wird nach dem Württembergischen Pfarrer, Religionslehrer und Theologieprofessor Paul Schempp (1900 – 1959) benannt. </w:t>
      </w:r>
    </w:p>
    <w:p w14:paraId="0A751A70"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0A751A71"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Als Voraussetzung für die Verleihung eines Preises gilt:</w:t>
      </w:r>
    </w:p>
    <w:p w14:paraId="0A751A72"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 w:val="10"/>
          <w:szCs w:val="10"/>
          <w:lang w:eastAsia="de-DE"/>
        </w:rPr>
      </w:pPr>
    </w:p>
    <w:p w14:paraId="0A751A73" w14:textId="77777777" w:rsidR="00645152" w:rsidRPr="00645152" w:rsidRDefault="00645152" w:rsidP="00645152">
      <w:pPr>
        <w:tabs>
          <w:tab w:val="left" w:pos="284"/>
          <w:tab w:val="left" w:pos="567"/>
          <w:tab w:val="left" w:pos="8222"/>
        </w:tabs>
        <w:spacing w:after="8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a)</w:t>
      </w:r>
      <w:r w:rsidRPr="00645152">
        <w:rPr>
          <w:rFonts w:ascii="Arial" w:eastAsia="Times New Roman" w:hAnsi="Arial" w:cs="Times New Roman"/>
          <w:b/>
          <w:szCs w:val="20"/>
          <w:lang w:eastAsia="de-DE"/>
        </w:rPr>
        <w:t xml:space="preserve"> An der Hauptschule / Werkrealschule / Realschule/ Berufsschule (2 BFS, BK):</w:t>
      </w:r>
      <w:r w:rsidRPr="00645152">
        <w:rPr>
          <w:rFonts w:ascii="Arial" w:eastAsia="Times New Roman" w:hAnsi="Arial" w:cs="Times New Roman"/>
          <w:szCs w:val="20"/>
          <w:lang w:eastAsia="de-DE"/>
        </w:rPr>
        <w:t xml:space="preserve"> Note 1 in der Halbjahresinformation und in der Abschlussnote sowie gegebenenfalls in einer religionsbezogenen Abschlussprüfung.</w:t>
      </w:r>
    </w:p>
    <w:p w14:paraId="0A751A74" w14:textId="1866D187" w:rsidR="00645152" w:rsidRPr="00645152" w:rsidRDefault="00645152" w:rsidP="00645152">
      <w:pPr>
        <w:tabs>
          <w:tab w:val="left" w:pos="284"/>
          <w:tab w:val="left" w:pos="567"/>
          <w:tab w:val="left" w:pos="8222"/>
        </w:tabs>
        <w:spacing w:after="80" w:line="240" w:lineRule="auto"/>
        <w:rPr>
          <w:rFonts w:ascii="Arial" w:eastAsia="Times New Roman" w:hAnsi="Arial" w:cs="Times New Roman"/>
          <w:sz w:val="18"/>
          <w:szCs w:val="18"/>
          <w:lang w:eastAsia="de-DE"/>
        </w:rPr>
      </w:pPr>
      <w:r w:rsidRPr="00645152">
        <w:rPr>
          <w:rFonts w:ascii="Arial" w:eastAsia="Times New Roman" w:hAnsi="Arial" w:cs="Times New Roman"/>
          <w:szCs w:val="20"/>
          <w:lang w:eastAsia="de-DE"/>
        </w:rPr>
        <w:t xml:space="preserve">b) </w:t>
      </w:r>
      <w:r w:rsidRPr="00645152">
        <w:rPr>
          <w:rFonts w:ascii="Arial" w:eastAsia="Times New Roman" w:hAnsi="Arial" w:cs="Times New Roman"/>
          <w:b/>
          <w:szCs w:val="20"/>
          <w:lang w:eastAsia="de-DE"/>
        </w:rPr>
        <w:t>An</w:t>
      </w:r>
      <w:r w:rsidRPr="00645152">
        <w:rPr>
          <w:rFonts w:ascii="Arial" w:eastAsia="Times New Roman" w:hAnsi="Arial" w:cs="Times New Roman"/>
          <w:szCs w:val="20"/>
          <w:lang w:eastAsia="de-DE"/>
        </w:rPr>
        <w:t xml:space="preserve"> </w:t>
      </w:r>
      <w:r w:rsidR="003516E0" w:rsidRPr="00645152">
        <w:rPr>
          <w:rFonts w:ascii="Arial" w:eastAsia="Times New Roman" w:hAnsi="Arial" w:cs="Times New Roman"/>
          <w:b/>
          <w:szCs w:val="20"/>
          <w:lang w:eastAsia="de-DE"/>
        </w:rPr>
        <w:t>allgemeinbildenden</w:t>
      </w:r>
      <w:r w:rsidRPr="00645152">
        <w:rPr>
          <w:rFonts w:ascii="Arial" w:eastAsia="Times New Roman" w:hAnsi="Arial" w:cs="Times New Roman"/>
          <w:b/>
          <w:szCs w:val="20"/>
          <w:lang w:eastAsia="de-DE"/>
        </w:rPr>
        <w:t xml:space="preserve"> und beruflichen Gymnasien</w:t>
      </w:r>
      <w:r w:rsidRPr="00645152">
        <w:rPr>
          <w:rFonts w:ascii="Arial" w:eastAsia="Times New Roman" w:hAnsi="Arial" w:cs="Times New Roman"/>
          <w:szCs w:val="20"/>
          <w:lang w:eastAsia="de-DE"/>
        </w:rPr>
        <w:t>: Engagement und Leistungen in Religionslehre, die im Zeugnis der Allgemeinen Hochschulreife mit der Note „sehr gut“ bewertet wurden. Dazu zählen die Leistungen in den Jahrgangsstufen insgesamt, ggf. eine besonderen Lernleistung (Seminarkurs, Wettbewerb) und ggf. die schriftliche oder mündliche Abiturprüfung.</w:t>
      </w:r>
      <w:r w:rsidRPr="00645152">
        <w:rPr>
          <w:rFonts w:ascii="Arial" w:eastAsia="Times New Roman" w:hAnsi="Arial" w:cs="Times New Roman"/>
          <w:szCs w:val="20"/>
          <w:lang w:eastAsia="de-DE"/>
        </w:rPr>
        <w:br/>
      </w:r>
      <w:r w:rsidRPr="00645152">
        <w:rPr>
          <w:rFonts w:ascii="Arial" w:eastAsia="Times New Roman" w:hAnsi="Arial" w:cs="Times New Roman"/>
          <w:sz w:val="18"/>
          <w:szCs w:val="18"/>
          <w:lang w:eastAsia="de-DE"/>
        </w:rPr>
        <w:t>Die Formulierung „Engagement und Leistungen“ sollen zeigen, dass es in Religionslehre nicht nur um Leistungen geht.</w:t>
      </w:r>
      <w:r w:rsidRPr="00645152">
        <w:rPr>
          <w:rFonts w:ascii="Arial" w:eastAsia="Times New Roman" w:hAnsi="Arial" w:cs="Times New Roman"/>
          <w:sz w:val="18"/>
          <w:szCs w:val="18"/>
          <w:lang w:eastAsia="de-DE"/>
        </w:rPr>
        <w:br/>
        <w:t xml:space="preserve">Zur Abiturnote gehören auf jeden Fall die Religionsnoten der 4 Halbjahre der beiden Jahrgangsstufen. Ob eine schriftliche Abiturprüfung, eine mündliche Prüfung in Religion, ein Seminarkurs mit Beteiligung des Faches Evang. Religionslehre oder ein Wettbewerb mit Religionsthema in die Berechnung dieses Durchschnitts einbezogen werden kann, hängt von den Belegungen der einzelnen Schülerinnen / Schüler ab, darf jedoch nicht zu einem Ausschlusskriterium für den Preis führen. </w:t>
      </w:r>
      <w:r w:rsidRPr="00645152">
        <w:rPr>
          <w:rFonts w:ascii="Arial" w:eastAsia="Times New Roman" w:hAnsi="Arial" w:cs="Times New Roman"/>
          <w:sz w:val="18"/>
          <w:szCs w:val="18"/>
          <w:lang w:eastAsia="de-DE"/>
        </w:rPr>
        <w:br/>
        <w:t>Jede vorhandene Note zählt bei der Berech</w:t>
      </w:r>
      <w:r>
        <w:rPr>
          <w:rFonts w:ascii="Arial" w:eastAsia="Times New Roman" w:hAnsi="Arial" w:cs="Times New Roman"/>
          <w:sz w:val="18"/>
          <w:szCs w:val="18"/>
          <w:lang w:eastAsia="de-DE"/>
        </w:rPr>
        <w:t xml:space="preserve">nung einfach. Da der Preis nur </w:t>
      </w:r>
      <w:r w:rsidRPr="00645152">
        <w:rPr>
          <w:rFonts w:ascii="Arial" w:eastAsia="Times New Roman" w:hAnsi="Arial" w:cs="Times New Roman"/>
          <w:sz w:val="18"/>
          <w:szCs w:val="18"/>
          <w:lang w:eastAsia="de-DE"/>
        </w:rPr>
        <w:t>an die Beste/den Besten eines Jahrgangs verliehen wird, kommt es auf den genauen Notendurchschnitt an.</w:t>
      </w:r>
      <w:r w:rsidRPr="00645152">
        <w:rPr>
          <w:rFonts w:ascii="Arial" w:eastAsia="Times New Roman" w:hAnsi="Arial" w:cs="Times New Roman"/>
          <w:sz w:val="18"/>
          <w:szCs w:val="18"/>
          <w:lang w:eastAsia="de-DE"/>
        </w:rPr>
        <w:br/>
        <w:t>Auch wenn der mögliche  Spielraum für den Erhalt des Preises 12,5 bis 15,0 Punkte umfasst, liegen die Besten eines Jahrgangs in der Regel im oberen Bereich dieser Spanne.</w:t>
      </w:r>
    </w:p>
    <w:p w14:paraId="0A751A75" w14:textId="77777777" w:rsidR="00645152" w:rsidRPr="00645152" w:rsidRDefault="00645152" w:rsidP="00645152">
      <w:pPr>
        <w:tabs>
          <w:tab w:val="left" w:pos="284"/>
          <w:tab w:val="left" w:pos="567"/>
          <w:tab w:val="left" w:pos="8222"/>
        </w:tabs>
        <w:spacing w:after="8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c) </w:t>
      </w:r>
      <w:r w:rsidRPr="00645152">
        <w:rPr>
          <w:rFonts w:ascii="Arial" w:eastAsia="Times New Roman" w:hAnsi="Arial" w:cs="Times New Roman"/>
          <w:b/>
          <w:szCs w:val="20"/>
          <w:lang w:eastAsia="de-DE"/>
        </w:rPr>
        <w:t>An</w:t>
      </w:r>
      <w:r w:rsidRPr="00645152">
        <w:rPr>
          <w:rFonts w:ascii="Arial" w:eastAsia="Times New Roman" w:hAnsi="Arial" w:cs="Times New Roman"/>
          <w:szCs w:val="20"/>
          <w:lang w:eastAsia="de-DE"/>
        </w:rPr>
        <w:t xml:space="preserve"> </w:t>
      </w:r>
      <w:r w:rsidRPr="00645152">
        <w:rPr>
          <w:rFonts w:ascii="Arial" w:eastAsia="Times New Roman" w:hAnsi="Arial" w:cs="Times New Roman"/>
          <w:b/>
          <w:szCs w:val="20"/>
          <w:lang w:eastAsia="de-DE"/>
        </w:rPr>
        <w:t>Gemeinschaftsschulen und Waldorfschulen</w:t>
      </w:r>
      <w:r w:rsidRPr="00645152">
        <w:rPr>
          <w:rFonts w:ascii="Arial" w:eastAsia="Times New Roman" w:hAnsi="Arial" w:cs="Times New Roman"/>
          <w:szCs w:val="20"/>
          <w:lang w:eastAsia="de-DE"/>
        </w:rPr>
        <w:t xml:space="preserve"> ist entsprechend des Schulabschlusses a) bzw. b) zu verfahren</w:t>
      </w:r>
    </w:p>
    <w:p w14:paraId="0A751A76"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 </w:t>
      </w:r>
      <w:r w:rsidRPr="00645152">
        <w:rPr>
          <w:rFonts w:ascii="Arial" w:eastAsia="Times New Roman" w:hAnsi="Arial" w:cs="Times New Roman"/>
          <w:b/>
          <w:szCs w:val="20"/>
          <w:lang w:eastAsia="de-DE"/>
        </w:rPr>
        <w:t>An Sonderpädagogischen Bildungs- und Beratungszentren (SBBZ)</w:t>
      </w:r>
      <w:r w:rsidRPr="00645152">
        <w:rPr>
          <w:rFonts w:ascii="Arial" w:eastAsia="Times New Roman" w:hAnsi="Arial" w:cs="Times New Roman"/>
          <w:szCs w:val="20"/>
          <w:lang w:eastAsia="de-DE"/>
        </w:rPr>
        <w:t xml:space="preserve"> wird analog verfahren wie a) bzw. b). Sollte im Abschluss keine Note erteilt werden, sondern Lernleistungen verbal beschrieben werden, kann eine Schülerin / ein Schüler aufgrund herausragenden Engagements, vorbildlicher Teilnahme bzw. Aktivität z.B. an einem Projekt für den Preis vorgeschlagen werden.</w:t>
      </w:r>
    </w:p>
    <w:p w14:paraId="0A751A77"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0A751A78"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wird von der Landeskirche auf Antrag von Religionslehrkräften verliehen. </w:t>
      </w:r>
    </w:p>
    <w:p w14:paraId="0A751A79"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0A751A7A"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Der Antrag wird bei der zuständigen Schuldekanin / dem zuständigen Schuldekan gestellt und enthält Angaben über Name der Schule, Schulart (sofern diese nicht eindeutig aus dem Namen der Schule hervorgeht), Name und Wohnort des Schülers / der Schülerin und die erbrachte Leistung.</w:t>
      </w:r>
    </w:p>
    <w:p w14:paraId="0A751A7B"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0A751A7C" w14:textId="4B7E7F62" w:rsidR="00645152" w:rsidRPr="00645152" w:rsidRDefault="00645152" w:rsidP="00725C1C">
      <w:pPr>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besteht aus einer Urkunde und einem </w:t>
      </w:r>
      <w:r w:rsidR="00AB624C">
        <w:rPr>
          <w:rFonts w:ascii="Arial" w:eastAsia="Times New Roman" w:hAnsi="Arial" w:cs="Times New Roman"/>
          <w:szCs w:val="20"/>
          <w:lang w:eastAsia="de-DE"/>
        </w:rPr>
        <w:t>Buch</w:t>
      </w:r>
      <w:r w:rsidR="00725C1C">
        <w:rPr>
          <w:rFonts w:ascii="Arial" w:eastAsia="Times New Roman" w:hAnsi="Arial" w:cs="Times New Roman"/>
          <w:szCs w:val="20"/>
          <w:lang w:eastAsia="de-DE"/>
        </w:rPr>
        <w:t xml:space="preserve"> im Wert bis zu 25 €, dass von den Religionslehrkräften persönliche auf die Preisträgerin/den Preisträger zugeschnitten ausgewählt wird und das die Religionslehrkraft gerne auch mit einer Widmung versieht.</w:t>
      </w:r>
    </w:p>
    <w:p w14:paraId="0A751A7D"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0A751A7E"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Die Urkunde des Oberkirchenrats wird durch den Dezernenten und den Schuldekan / die Schuldekanin unterschrieben. Sie erwähnt Name und Wohnort des Schülers / der Schülerin, Name der Schule, erbrachte Leistung. </w:t>
      </w:r>
    </w:p>
    <w:p w14:paraId="0A751A7F"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0A751A80"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lang w:eastAsia="de-DE"/>
        </w:rPr>
      </w:pPr>
      <w:r w:rsidRPr="00645152">
        <w:rPr>
          <w:rFonts w:ascii="Arial" w:eastAsia="Times New Roman" w:hAnsi="Arial" w:cs="Times New Roman"/>
          <w:szCs w:val="20"/>
          <w:lang w:eastAsia="de-DE"/>
        </w:rPr>
        <w:t>Die Preise werden bei den schulischen Abschlussfeiern öffentlich überreicht.</w:t>
      </w:r>
    </w:p>
    <w:p w14:paraId="0A751A81"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lang w:eastAsia="de-DE"/>
        </w:rPr>
      </w:pPr>
    </w:p>
    <w:p w14:paraId="0A751A82"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lastRenderedPageBreak/>
        <w:t>Stuttgart, den 31. März 2005, geändert im April 2013 und Mai 2016</w:t>
      </w:r>
    </w:p>
    <w:p w14:paraId="0A751A83"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 xml:space="preserve">gez. </w:t>
      </w:r>
      <w:r w:rsidR="00143FF8">
        <w:rPr>
          <w:rFonts w:ascii="Arial" w:eastAsia="Times New Roman" w:hAnsi="Arial" w:cs="Times New Roman"/>
          <w:i/>
          <w:sz w:val="20"/>
          <w:lang w:eastAsia="de-DE"/>
        </w:rPr>
        <w:t>Carmen Rivuzumwami</w:t>
      </w:r>
    </w:p>
    <w:p w14:paraId="0A751A84"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OKR Stuttgart, Referat Religionsunterricht, Schule und Bildung</w:t>
      </w:r>
    </w:p>
    <w:p w14:paraId="0A751A85" w14:textId="77777777" w:rsidR="00645152" w:rsidRDefault="0064515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84"/>
      </w:tblGrid>
      <w:tr w:rsidR="00C51FB4" w:rsidRPr="00E62B44" w14:paraId="0A751A89" w14:textId="77777777" w:rsidTr="00E62B44">
        <w:tc>
          <w:tcPr>
            <w:tcW w:w="4928" w:type="dxa"/>
          </w:tcPr>
          <w:p w14:paraId="0A751A86" w14:textId="7C0039AC" w:rsidR="00B6236B" w:rsidRDefault="00466D43">
            <w:pPr>
              <w:rPr>
                <w:rFonts w:ascii="Arial" w:hAnsi="Arial" w:cs="Arial"/>
                <w:sz w:val="20"/>
                <w:szCs w:val="20"/>
              </w:rPr>
            </w:pPr>
            <w:r>
              <w:rPr>
                <w:rFonts w:ascii="Arial" w:hAnsi="Arial" w:cs="Arial"/>
                <w:sz w:val="20"/>
                <w:szCs w:val="20"/>
              </w:rPr>
              <w:t xml:space="preserve">An das Büro </w:t>
            </w:r>
            <w:r w:rsidR="00C51FB4" w:rsidRPr="00E62B44">
              <w:rPr>
                <w:rFonts w:ascii="Arial" w:hAnsi="Arial" w:cs="Arial"/>
                <w:sz w:val="20"/>
                <w:szCs w:val="20"/>
              </w:rPr>
              <w:t>der Schuldekanin:</w:t>
            </w:r>
            <w:r w:rsidR="00C51FB4" w:rsidRPr="00E62B44">
              <w:rPr>
                <w:rFonts w:ascii="Arial" w:hAnsi="Arial" w:cs="Arial"/>
                <w:sz w:val="20"/>
                <w:szCs w:val="20"/>
              </w:rPr>
              <w:br/>
            </w:r>
            <w:r w:rsidR="00C51FB4" w:rsidRPr="00E62B44">
              <w:rPr>
                <w:rFonts w:ascii="Arial" w:hAnsi="Arial" w:cs="Arial"/>
                <w:sz w:val="20"/>
                <w:szCs w:val="20"/>
              </w:rPr>
              <w:br/>
            </w:r>
            <w:r w:rsidR="00B6236B">
              <w:rPr>
                <w:rFonts w:ascii="Arial" w:hAnsi="Arial" w:cs="Arial"/>
                <w:sz w:val="20"/>
                <w:szCs w:val="20"/>
              </w:rPr>
              <w:t>Evangelische Dekanatämter Balingen und Tuttlingen</w:t>
            </w:r>
            <w:r w:rsidR="00C51FB4" w:rsidRPr="00E62B44">
              <w:rPr>
                <w:rFonts w:ascii="Arial" w:hAnsi="Arial" w:cs="Arial"/>
                <w:sz w:val="20"/>
                <w:szCs w:val="20"/>
              </w:rPr>
              <w:br/>
            </w:r>
            <w:r w:rsidR="00B6236B">
              <w:rPr>
                <w:rFonts w:ascii="Arial" w:hAnsi="Arial" w:cs="Arial"/>
                <w:sz w:val="20"/>
                <w:szCs w:val="20"/>
              </w:rPr>
              <w:t>Frau Schuldekanin Amrei Steinfort</w:t>
            </w:r>
          </w:p>
          <w:p w14:paraId="0A751A87" w14:textId="77777777" w:rsidR="00C51FB4" w:rsidRPr="00E62B44" w:rsidRDefault="00B6236B" w:rsidP="00B6236B">
            <w:pPr>
              <w:rPr>
                <w:rFonts w:ascii="Arial" w:hAnsi="Arial" w:cs="Arial"/>
                <w:sz w:val="20"/>
                <w:szCs w:val="20"/>
              </w:rPr>
            </w:pPr>
            <w:r>
              <w:rPr>
                <w:rFonts w:ascii="Arial" w:hAnsi="Arial" w:cs="Arial"/>
                <w:sz w:val="20"/>
                <w:szCs w:val="20"/>
              </w:rPr>
              <w:t>Ölbergstr. 23</w:t>
            </w:r>
            <w:r w:rsidR="00C51FB4" w:rsidRPr="00E62B44">
              <w:rPr>
                <w:rFonts w:ascii="Arial" w:hAnsi="Arial" w:cs="Arial"/>
                <w:sz w:val="20"/>
                <w:szCs w:val="20"/>
              </w:rPr>
              <w:br/>
            </w:r>
            <w:r>
              <w:rPr>
                <w:rFonts w:ascii="Arial" w:hAnsi="Arial" w:cs="Arial"/>
                <w:sz w:val="20"/>
                <w:szCs w:val="20"/>
              </w:rPr>
              <w:t>72336 Balingen</w:t>
            </w:r>
            <w:r w:rsidR="00C51FB4" w:rsidRPr="00E62B44">
              <w:rPr>
                <w:rFonts w:ascii="Arial" w:hAnsi="Arial" w:cs="Arial"/>
                <w:sz w:val="20"/>
                <w:szCs w:val="20"/>
              </w:rPr>
              <w:br/>
            </w:r>
          </w:p>
        </w:tc>
        <w:tc>
          <w:tcPr>
            <w:tcW w:w="4284" w:type="dxa"/>
          </w:tcPr>
          <w:p w14:paraId="0A751A88" w14:textId="77777777" w:rsidR="00C51FB4" w:rsidRPr="00E62B44" w:rsidRDefault="00F567A4">
            <w:pPr>
              <w:rPr>
                <w:rFonts w:ascii="Arial" w:hAnsi="Arial" w:cs="Arial"/>
                <w:sz w:val="20"/>
                <w:szCs w:val="20"/>
              </w:rPr>
            </w:pPr>
            <w:r>
              <w:rPr>
                <w:rFonts w:ascii="Arial" w:hAnsi="Arial" w:cs="Arial"/>
                <w:sz w:val="20"/>
                <w:szCs w:val="20"/>
              </w:rPr>
              <w:t xml:space="preserve">       </w:t>
            </w:r>
            <w:r w:rsidR="00C51FB4" w:rsidRPr="00E62B44">
              <w:rPr>
                <w:rFonts w:ascii="Arial" w:hAnsi="Arial" w:cs="Arial"/>
                <w:sz w:val="20"/>
                <w:szCs w:val="20"/>
              </w:rPr>
              <w:t>Absender</w:t>
            </w:r>
            <w:r w:rsidR="00E62B44">
              <w:rPr>
                <w:rFonts w:ascii="Arial" w:hAnsi="Arial" w:cs="Arial"/>
                <w:sz w:val="20"/>
                <w:szCs w:val="20"/>
              </w:rPr>
              <w:t>/in:</w:t>
            </w:r>
          </w:p>
        </w:tc>
      </w:tr>
    </w:tbl>
    <w:p w14:paraId="0A751A8A" w14:textId="72F3592C" w:rsidR="00AE3AD1" w:rsidRPr="00E62B44" w:rsidRDefault="00A2053C">
      <w:pPr>
        <w:rPr>
          <w:rFonts w:ascii="Arial" w:hAnsi="Arial" w:cs="Arial"/>
          <w:sz w:val="20"/>
          <w:szCs w:val="20"/>
        </w:rPr>
      </w:pPr>
      <w:r>
        <w:rPr>
          <w:rFonts w:ascii="Arial" w:hAnsi="Arial" w:cs="Arial"/>
          <w:sz w:val="20"/>
          <w:szCs w:val="20"/>
        </w:rPr>
        <w:t>s</w:t>
      </w:r>
      <w:r w:rsidR="00466D43">
        <w:rPr>
          <w:rFonts w:ascii="Arial" w:hAnsi="Arial" w:cs="Arial"/>
          <w:sz w:val="20"/>
          <w:szCs w:val="20"/>
        </w:rPr>
        <w:t>chuldek.</w:t>
      </w:r>
      <w:r>
        <w:rPr>
          <w:rFonts w:ascii="Arial" w:hAnsi="Arial" w:cs="Arial"/>
          <w:sz w:val="20"/>
          <w:szCs w:val="20"/>
        </w:rPr>
        <w:t>b</w:t>
      </w:r>
      <w:r w:rsidR="00466D43">
        <w:rPr>
          <w:rFonts w:ascii="Arial" w:hAnsi="Arial" w:cs="Arial"/>
          <w:sz w:val="20"/>
          <w:szCs w:val="20"/>
        </w:rPr>
        <w:t>alingen@elkw.de</w:t>
      </w:r>
    </w:p>
    <w:p w14:paraId="0A751A8B" w14:textId="77777777" w:rsidR="00C51FB4" w:rsidRPr="00E62B44" w:rsidRDefault="00C51FB4">
      <w:pPr>
        <w:rPr>
          <w:rFonts w:ascii="Arial" w:hAnsi="Arial" w:cs="Arial"/>
          <w:b/>
          <w:sz w:val="24"/>
          <w:szCs w:val="24"/>
        </w:rPr>
      </w:pPr>
      <w:r w:rsidRPr="00E62B44">
        <w:rPr>
          <w:rFonts w:ascii="Arial" w:hAnsi="Arial" w:cs="Arial"/>
          <w:b/>
          <w:sz w:val="24"/>
          <w:szCs w:val="24"/>
        </w:rPr>
        <w:t>Antragsformular Paul-Schempp-Preis</w:t>
      </w:r>
    </w:p>
    <w:p w14:paraId="0A751A8C" w14:textId="77777777" w:rsidR="00C51FB4" w:rsidRPr="00E62B44" w:rsidRDefault="00C51FB4">
      <w:pPr>
        <w:rPr>
          <w:rFonts w:ascii="Arial" w:hAnsi="Arial" w:cs="Arial"/>
          <w:sz w:val="20"/>
          <w:szCs w:val="20"/>
        </w:rPr>
      </w:pPr>
      <w:r w:rsidRPr="00E62B44">
        <w:rPr>
          <w:rFonts w:ascii="Arial" w:hAnsi="Arial" w:cs="Arial"/>
          <w:sz w:val="20"/>
          <w:szCs w:val="20"/>
        </w:rPr>
        <w:t>Bitte schicken Sie den Antrag rechtzeitig vor der Abschlussfeier an das Büro des Schuldekans / der Schuldekanin.</w:t>
      </w:r>
      <w:r w:rsidRPr="00E62B44">
        <w:rPr>
          <w:rFonts w:ascii="Arial" w:hAnsi="Arial" w:cs="Arial"/>
          <w:sz w:val="20"/>
          <w:szCs w:val="20"/>
        </w:rPr>
        <w:br/>
        <w:t>Der Preis besteht aus einer Urkunde und einem Buchgutschein und soll bei der schulischen Abschlussfeier öffentlich überreicht werden.</w:t>
      </w:r>
    </w:p>
    <w:p w14:paraId="0A751A8D" w14:textId="77777777" w:rsidR="00C51FB4" w:rsidRPr="00E62B44" w:rsidRDefault="00C51FB4">
      <w:pPr>
        <w:rPr>
          <w:rFonts w:ascii="Arial" w:hAnsi="Arial" w:cs="Arial"/>
          <w:sz w:val="20"/>
          <w:szCs w:val="20"/>
        </w:rPr>
      </w:pPr>
    </w:p>
    <w:tbl>
      <w:tblPr>
        <w:tblStyle w:val="Tabellenraste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77"/>
        <w:gridCol w:w="1477"/>
        <w:gridCol w:w="1477"/>
        <w:gridCol w:w="1477"/>
        <w:gridCol w:w="2041"/>
        <w:gridCol w:w="1798"/>
      </w:tblGrid>
      <w:tr w:rsidR="00C51FB4" w:rsidRPr="00E62B44" w14:paraId="0A751A90" w14:textId="77777777" w:rsidTr="00F567A4">
        <w:tc>
          <w:tcPr>
            <w:tcW w:w="1418" w:type="dxa"/>
            <w:gridSpan w:val="2"/>
            <w:vAlign w:val="center"/>
          </w:tcPr>
          <w:p w14:paraId="0A751A8E"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Antragssteller/in</w:t>
            </w:r>
            <w:r w:rsidRPr="00E62B44">
              <w:rPr>
                <w:rFonts w:ascii="Arial" w:hAnsi="Arial" w:cs="Arial"/>
                <w:sz w:val="20"/>
                <w:szCs w:val="20"/>
              </w:rPr>
              <w:br/>
              <w:t>(Religionslehrer/in)</w:t>
            </w:r>
          </w:p>
        </w:tc>
        <w:tc>
          <w:tcPr>
            <w:tcW w:w="1418" w:type="dxa"/>
            <w:gridSpan w:val="4"/>
          </w:tcPr>
          <w:p w14:paraId="0A751A8F" w14:textId="77777777" w:rsidR="00C51FB4" w:rsidRPr="00E62B44" w:rsidRDefault="00C51FB4" w:rsidP="000B1B61">
            <w:pPr>
              <w:spacing w:before="240" w:after="120"/>
              <w:rPr>
                <w:rFonts w:ascii="Arial" w:hAnsi="Arial" w:cs="Arial"/>
                <w:sz w:val="20"/>
                <w:szCs w:val="20"/>
              </w:rPr>
            </w:pPr>
          </w:p>
        </w:tc>
      </w:tr>
      <w:tr w:rsidR="00C51FB4" w:rsidRPr="00E62B44" w14:paraId="0A751A93" w14:textId="77777777" w:rsidTr="00F567A4">
        <w:tc>
          <w:tcPr>
            <w:tcW w:w="1418" w:type="dxa"/>
            <w:gridSpan w:val="2"/>
            <w:vAlign w:val="center"/>
          </w:tcPr>
          <w:p w14:paraId="0A751A91"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Schule:</w:t>
            </w:r>
            <w:r w:rsidRPr="00E62B44">
              <w:rPr>
                <w:rFonts w:ascii="Arial" w:hAnsi="Arial" w:cs="Arial"/>
                <w:sz w:val="20"/>
                <w:szCs w:val="20"/>
              </w:rPr>
              <w:br/>
              <w:t>Schulort:</w:t>
            </w:r>
          </w:p>
        </w:tc>
        <w:tc>
          <w:tcPr>
            <w:tcW w:w="1418" w:type="dxa"/>
            <w:gridSpan w:val="4"/>
          </w:tcPr>
          <w:p w14:paraId="0A751A92" w14:textId="77777777" w:rsidR="00C51FB4" w:rsidRPr="00E62B44" w:rsidRDefault="00C51FB4" w:rsidP="000B1B61">
            <w:pPr>
              <w:spacing w:before="240" w:after="120"/>
              <w:rPr>
                <w:rFonts w:ascii="Arial" w:hAnsi="Arial" w:cs="Arial"/>
                <w:sz w:val="20"/>
                <w:szCs w:val="20"/>
              </w:rPr>
            </w:pPr>
          </w:p>
        </w:tc>
      </w:tr>
      <w:tr w:rsidR="00C51FB4" w:rsidRPr="00E62B44" w14:paraId="0A751A96" w14:textId="77777777" w:rsidTr="00F567A4">
        <w:tc>
          <w:tcPr>
            <w:tcW w:w="1418" w:type="dxa"/>
            <w:gridSpan w:val="2"/>
            <w:vAlign w:val="center"/>
          </w:tcPr>
          <w:p w14:paraId="0A751A94"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Schulart:</w:t>
            </w:r>
          </w:p>
        </w:tc>
        <w:tc>
          <w:tcPr>
            <w:tcW w:w="1418" w:type="dxa"/>
            <w:gridSpan w:val="4"/>
          </w:tcPr>
          <w:p w14:paraId="0A751A95"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HS / WRS / RS / GMS / SBBZ / Waldorfschule / GYM / Berufl. GYM / Berufsschule (2BFS, BK) </w:t>
            </w:r>
          </w:p>
        </w:tc>
      </w:tr>
      <w:tr w:rsidR="00C51FB4" w:rsidRPr="00E62B44" w14:paraId="0A751A99" w14:textId="77777777" w:rsidTr="00F567A4">
        <w:tc>
          <w:tcPr>
            <w:tcW w:w="1418" w:type="dxa"/>
            <w:gridSpan w:val="2"/>
            <w:vAlign w:val="center"/>
          </w:tcPr>
          <w:p w14:paraId="0A751A97"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Vor- und Nachname der Schülerin / des Schülers</w:t>
            </w:r>
            <w:r w:rsidR="000B1B61">
              <w:rPr>
                <w:rFonts w:ascii="Arial" w:hAnsi="Arial" w:cs="Arial"/>
                <w:sz w:val="20"/>
                <w:szCs w:val="20"/>
              </w:rPr>
              <w:t>:</w:t>
            </w:r>
          </w:p>
        </w:tc>
        <w:tc>
          <w:tcPr>
            <w:tcW w:w="1418" w:type="dxa"/>
            <w:gridSpan w:val="4"/>
          </w:tcPr>
          <w:p w14:paraId="0A751A98" w14:textId="77777777" w:rsidR="00C51FB4" w:rsidRPr="00E62B44" w:rsidRDefault="00C51FB4" w:rsidP="000B1B61">
            <w:pPr>
              <w:spacing w:before="240" w:after="120"/>
              <w:rPr>
                <w:rFonts w:ascii="Arial" w:hAnsi="Arial" w:cs="Arial"/>
                <w:sz w:val="20"/>
                <w:szCs w:val="20"/>
              </w:rPr>
            </w:pPr>
          </w:p>
        </w:tc>
      </w:tr>
      <w:tr w:rsidR="00C51FB4" w:rsidRPr="00E62B44" w14:paraId="0A751A9C" w14:textId="77777777" w:rsidTr="00F567A4">
        <w:tc>
          <w:tcPr>
            <w:tcW w:w="1418" w:type="dxa"/>
            <w:gridSpan w:val="2"/>
            <w:tcBorders>
              <w:bottom w:val="single" w:sz="8" w:space="0" w:color="auto"/>
            </w:tcBorders>
            <w:vAlign w:val="center"/>
          </w:tcPr>
          <w:p w14:paraId="0A751A9A"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Wohnort der Schülerin /</w:t>
            </w:r>
            <w:r w:rsidR="000B1B61">
              <w:rPr>
                <w:rFonts w:ascii="Arial" w:hAnsi="Arial" w:cs="Arial"/>
                <w:sz w:val="20"/>
                <w:szCs w:val="20"/>
              </w:rPr>
              <w:br/>
            </w:r>
            <w:r w:rsidRPr="00E62B44">
              <w:rPr>
                <w:rFonts w:ascii="Arial" w:hAnsi="Arial" w:cs="Arial"/>
                <w:sz w:val="20"/>
                <w:szCs w:val="20"/>
              </w:rPr>
              <w:t>des Schülers</w:t>
            </w:r>
            <w:r w:rsidR="000B1B61">
              <w:rPr>
                <w:rFonts w:ascii="Arial" w:hAnsi="Arial" w:cs="Arial"/>
                <w:sz w:val="20"/>
                <w:szCs w:val="20"/>
              </w:rPr>
              <w:t>:</w:t>
            </w:r>
          </w:p>
        </w:tc>
        <w:tc>
          <w:tcPr>
            <w:tcW w:w="1418" w:type="dxa"/>
            <w:gridSpan w:val="4"/>
            <w:tcBorders>
              <w:bottom w:val="single" w:sz="8" w:space="0" w:color="auto"/>
            </w:tcBorders>
          </w:tcPr>
          <w:p w14:paraId="0A751A9B" w14:textId="77777777" w:rsidR="00C51FB4" w:rsidRPr="00E62B44" w:rsidRDefault="00C51FB4" w:rsidP="000B1B61">
            <w:pPr>
              <w:spacing w:before="240" w:after="120"/>
              <w:rPr>
                <w:rFonts w:ascii="Arial" w:hAnsi="Arial" w:cs="Arial"/>
                <w:sz w:val="20"/>
                <w:szCs w:val="20"/>
              </w:rPr>
            </w:pPr>
          </w:p>
        </w:tc>
      </w:tr>
      <w:tr w:rsidR="000B1B61" w:rsidRPr="00E62B44" w14:paraId="0A751AA0" w14:textId="77777777" w:rsidTr="00F567A4">
        <w:tc>
          <w:tcPr>
            <w:tcW w:w="1418" w:type="dxa"/>
            <w:gridSpan w:val="2"/>
            <w:tcBorders>
              <w:top w:val="single" w:sz="8" w:space="0" w:color="auto"/>
              <w:bottom w:val="single" w:sz="8" w:space="0" w:color="auto"/>
            </w:tcBorders>
            <w:vAlign w:val="center"/>
          </w:tcPr>
          <w:p w14:paraId="0A751A9D"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Leistung HS/ </w:t>
            </w:r>
            <w:r w:rsidR="002C1800">
              <w:rPr>
                <w:rFonts w:ascii="Arial" w:hAnsi="Arial" w:cs="Arial"/>
                <w:sz w:val="20"/>
                <w:szCs w:val="20"/>
              </w:rPr>
              <w:t>WRS / RS / GMS / SBBZ / Waldorf</w:t>
            </w:r>
            <w:r w:rsidRPr="00E62B44">
              <w:rPr>
                <w:rFonts w:ascii="Arial" w:hAnsi="Arial" w:cs="Arial"/>
                <w:sz w:val="20"/>
                <w:szCs w:val="20"/>
              </w:rPr>
              <w:t>schule / Berufsschule</w:t>
            </w:r>
          </w:p>
        </w:tc>
        <w:tc>
          <w:tcPr>
            <w:tcW w:w="1418" w:type="dxa"/>
            <w:gridSpan w:val="2"/>
            <w:tcBorders>
              <w:top w:val="single" w:sz="8" w:space="0" w:color="auto"/>
              <w:bottom w:val="single" w:sz="8" w:space="0" w:color="auto"/>
            </w:tcBorders>
          </w:tcPr>
          <w:p w14:paraId="0A751A9E"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Halbjahresinformation der Abschlussklasse:</w:t>
            </w:r>
          </w:p>
        </w:tc>
        <w:tc>
          <w:tcPr>
            <w:tcW w:w="3685" w:type="dxa"/>
            <w:gridSpan w:val="2"/>
            <w:tcBorders>
              <w:top w:val="single" w:sz="8" w:space="0" w:color="auto"/>
              <w:bottom w:val="single" w:sz="8" w:space="0" w:color="auto"/>
            </w:tcBorders>
          </w:tcPr>
          <w:p w14:paraId="0A751A9F"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Abschlussnote, ggf. religionsbezogene Abschlussprüfung:</w:t>
            </w:r>
          </w:p>
        </w:tc>
      </w:tr>
      <w:tr w:rsidR="000B1B61" w:rsidRPr="00E62B44" w14:paraId="0A751AA4" w14:textId="77777777" w:rsidTr="00F567A4">
        <w:tc>
          <w:tcPr>
            <w:tcW w:w="1418" w:type="dxa"/>
            <w:gridSpan w:val="2"/>
            <w:tcBorders>
              <w:top w:val="single" w:sz="8" w:space="0" w:color="auto"/>
              <w:bottom w:val="dotted" w:sz="4" w:space="0" w:color="auto"/>
            </w:tcBorders>
            <w:vAlign w:val="center"/>
          </w:tcPr>
          <w:p w14:paraId="0A751AA1"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Leistung Gymnasium / Berufliches Gymnasium</w:t>
            </w:r>
          </w:p>
        </w:tc>
        <w:tc>
          <w:tcPr>
            <w:tcW w:w="1418" w:type="dxa"/>
            <w:gridSpan w:val="2"/>
            <w:tcBorders>
              <w:top w:val="single" w:sz="8" w:space="0" w:color="auto"/>
              <w:bottom w:val="dotted" w:sz="4" w:space="0" w:color="auto"/>
            </w:tcBorders>
          </w:tcPr>
          <w:p w14:paraId="0A751AA2"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Neigungsfach: </w:t>
            </w:r>
          </w:p>
        </w:tc>
        <w:tc>
          <w:tcPr>
            <w:tcW w:w="3685" w:type="dxa"/>
            <w:gridSpan w:val="2"/>
            <w:tcBorders>
              <w:top w:val="single" w:sz="8" w:space="0" w:color="auto"/>
              <w:bottom w:val="dotted" w:sz="4" w:space="0" w:color="auto"/>
            </w:tcBorders>
          </w:tcPr>
          <w:p w14:paraId="0A751AA3" w14:textId="77777777"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Nebenfach</w:t>
            </w:r>
            <w:r w:rsidR="000B1B61">
              <w:rPr>
                <w:rFonts w:ascii="Arial" w:hAnsi="Arial" w:cs="Arial"/>
                <w:sz w:val="20"/>
                <w:szCs w:val="20"/>
              </w:rPr>
              <w:t>:</w:t>
            </w:r>
          </w:p>
        </w:tc>
      </w:tr>
      <w:tr w:rsidR="000B1B61" w:rsidRPr="000B1B61" w14:paraId="0A751AAC" w14:textId="77777777" w:rsidTr="00F567A4">
        <w:tc>
          <w:tcPr>
            <w:tcW w:w="1418" w:type="dxa"/>
            <w:tcBorders>
              <w:bottom w:val="single" w:sz="8" w:space="0" w:color="auto"/>
            </w:tcBorders>
          </w:tcPr>
          <w:p w14:paraId="0A751AA5" w14:textId="77777777" w:rsidR="00C51FB4" w:rsidRPr="000B1B61" w:rsidRDefault="00C51FB4" w:rsidP="000B1B61">
            <w:pPr>
              <w:pStyle w:val="Listenabsatz"/>
              <w:numPr>
                <w:ilvl w:val="0"/>
                <w:numId w:val="2"/>
              </w:numPr>
              <w:spacing w:before="240" w:after="120"/>
            </w:pPr>
            <w:r w:rsidRPr="000B1B61">
              <w:t>Halbjahr</w:t>
            </w:r>
            <w:r w:rsidR="000B1B61">
              <w:t>:</w:t>
            </w:r>
          </w:p>
        </w:tc>
        <w:tc>
          <w:tcPr>
            <w:tcW w:w="1418" w:type="dxa"/>
            <w:tcBorders>
              <w:bottom w:val="single" w:sz="8" w:space="0" w:color="auto"/>
            </w:tcBorders>
          </w:tcPr>
          <w:p w14:paraId="0A751AA6" w14:textId="77777777" w:rsidR="00C51FB4" w:rsidRPr="000B1B61" w:rsidRDefault="000B1B61" w:rsidP="000B1B61">
            <w:pPr>
              <w:spacing w:before="240" w:after="120"/>
            </w:pPr>
            <w:r>
              <w:t xml:space="preserve">2. </w:t>
            </w:r>
            <w:r w:rsidR="00C51FB4" w:rsidRPr="000B1B61">
              <w:t>Halbjahr</w:t>
            </w:r>
            <w:r>
              <w:t>:</w:t>
            </w:r>
          </w:p>
        </w:tc>
        <w:tc>
          <w:tcPr>
            <w:tcW w:w="1418" w:type="dxa"/>
            <w:tcBorders>
              <w:bottom w:val="single" w:sz="8" w:space="0" w:color="auto"/>
            </w:tcBorders>
          </w:tcPr>
          <w:p w14:paraId="0A751AA7" w14:textId="77777777" w:rsidR="00C51FB4" w:rsidRPr="000B1B61" w:rsidRDefault="000B1B61" w:rsidP="000B1B61">
            <w:pPr>
              <w:spacing w:before="240" w:after="120"/>
            </w:pPr>
            <w:r>
              <w:t xml:space="preserve">3. </w:t>
            </w:r>
            <w:r w:rsidR="00C51FB4" w:rsidRPr="000B1B61">
              <w:t>Halbjahr</w:t>
            </w:r>
            <w:r>
              <w:t>:</w:t>
            </w:r>
          </w:p>
        </w:tc>
        <w:tc>
          <w:tcPr>
            <w:tcW w:w="1418" w:type="dxa"/>
            <w:tcBorders>
              <w:bottom w:val="single" w:sz="8" w:space="0" w:color="auto"/>
            </w:tcBorders>
          </w:tcPr>
          <w:p w14:paraId="0A751AA8" w14:textId="77777777" w:rsidR="00C51FB4" w:rsidRPr="000B1B61" w:rsidRDefault="000B1B61" w:rsidP="000B1B61">
            <w:pPr>
              <w:spacing w:before="240" w:after="120"/>
            </w:pPr>
            <w:r>
              <w:t xml:space="preserve">4. </w:t>
            </w:r>
            <w:r w:rsidR="00C51FB4" w:rsidRPr="000B1B61">
              <w:t>Halbjahr</w:t>
            </w:r>
            <w:r>
              <w:t>:</w:t>
            </w:r>
          </w:p>
        </w:tc>
        <w:tc>
          <w:tcPr>
            <w:tcW w:w="1959" w:type="dxa"/>
            <w:tcBorders>
              <w:bottom w:val="single" w:sz="8" w:space="0" w:color="auto"/>
            </w:tcBorders>
          </w:tcPr>
          <w:p w14:paraId="0A751AA9" w14:textId="77777777" w:rsidR="00C51FB4" w:rsidRPr="000B1B61" w:rsidRDefault="00C51FB4" w:rsidP="000B1B61">
            <w:pPr>
              <w:spacing w:before="240" w:after="120"/>
            </w:pPr>
            <w:r w:rsidRPr="000B1B61">
              <w:t xml:space="preserve">Abitur </w:t>
            </w:r>
            <w:r w:rsidR="0009078C">
              <w:br/>
            </w:r>
            <w:r w:rsidRPr="000B1B61">
              <w:t>schriftlich:</w:t>
            </w:r>
          </w:p>
          <w:p w14:paraId="0A751AAA" w14:textId="77777777" w:rsidR="00C51FB4" w:rsidRPr="000B1B61" w:rsidRDefault="000B1B61" w:rsidP="000B1B61">
            <w:pPr>
              <w:spacing w:before="240" w:after="120"/>
            </w:pPr>
            <w:r>
              <w:t>m</w:t>
            </w:r>
            <w:r w:rsidR="00C51FB4" w:rsidRPr="000B1B61">
              <w:t>ündlich</w:t>
            </w:r>
            <w:r>
              <w:t>:</w:t>
            </w:r>
            <w:r w:rsidR="0009078C">
              <w:br/>
            </w:r>
          </w:p>
        </w:tc>
        <w:tc>
          <w:tcPr>
            <w:tcW w:w="1726" w:type="dxa"/>
            <w:tcBorders>
              <w:bottom w:val="single" w:sz="8" w:space="0" w:color="auto"/>
            </w:tcBorders>
          </w:tcPr>
          <w:p w14:paraId="0A751AAB" w14:textId="77777777" w:rsidR="00C51FB4" w:rsidRPr="000B1B61" w:rsidRDefault="00C51FB4" w:rsidP="000B1B61">
            <w:pPr>
              <w:spacing w:before="240" w:after="120"/>
            </w:pPr>
            <w:r w:rsidRPr="000B1B61">
              <w:t>Seminarkurs</w:t>
            </w:r>
            <w:r w:rsidR="000B1B61">
              <w:t>:</w:t>
            </w:r>
          </w:p>
        </w:tc>
      </w:tr>
      <w:tr w:rsidR="00E62B44" w:rsidRPr="00E62B44" w14:paraId="0A751AAF" w14:textId="77777777" w:rsidTr="00F567A4">
        <w:tc>
          <w:tcPr>
            <w:tcW w:w="1418" w:type="dxa"/>
            <w:gridSpan w:val="2"/>
            <w:tcBorders>
              <w:top w:val="single" w:sz="8" w:space="0" w:color="auto"/>
            </w:tcBorders>
            <w:vAlign w:val="center"/>
          </w:tcPr>
          <w:p w14:paraId="0A751AAD" w14:textId="77777777" w:rsidR="00E62B44" w:rsidRPr="00E62B44" w:rsidRDefault="00E62B44" w:rsidP="000B1B61">
            <w:pPr>
              <w:pStyle w:val="Listenabsatz"/>
              <w:spacing w:before="240" w:after="120"/>
              <w:ind w:left="0"/>
              <w:rPr>
                <w:rFonts w:ascii="Arial" w:hAnsi="Arial" w:cs="Arial"/>
                <w:sz w:val="20"/>
                <w:szCs w:val="20"/>
              </w:rPr>
            </w:pPr>
            <w:r w:rsidRPr="00E62B44">
              <w:rPr>
                <w:rFonts w:ascii="Arial" w:hAnsi="Arial" w:cs="Arial"/>
                <w:sz w:val="20"/>
                <w:szCs w:val="20"/>
              </w:rPr>
              <w:t>Datum der Preisübergabe:</w:t>
            </w:r>
          </w:p>
        </w:tc>
        <w:tc>
          <w:tcPr>
            <w:tcW w:w="1418" w:type="dxa"/>
            <w:gridSpan w:val="4"/>
            <w:tcBorders>
              <w:top w:val="single" w:sz="8" w:space="0" w:color="auto"/>
            </w:tcBorders>
          </w:tcPr>
          <w:p w14:paraId="0A751AAE" w14:textId="77777777" w:rsidR="00E62B44" w:rsidRPr="00E62B44" w:rsidRDefault="0009078C" w:rsidP="000B1B61">
            <w:pPr>
              <w:spacing w:before="240" w:after="120"/>
              <w:rPr>
                <w:rFonts w:ascii="Arial" w:hAnsi="Arial" w:cs="Arial"/>
                <w:sz w:val="20"/>
                <w:szCs w:val="20"/>
              </w:rPr>
            </w:pPr>
            <w:r>
              <w:rPr>
                <w:rFonts w:ascii="Arial" w:hAnsi="Arial" w:cs="Arial"/>
                <w:sz w:val="20"/>
                <w:szCs w:val="20"/>
              </w:rPr>
              <w:br/>
            </w:r>
          </w:p>
        </w:tc>
      </w:tr>
      <w:tr w:rsidR="00E62B44" w:rsidRPr="00E62B44" w14:paraId="0A751AB2" w14:textId="77777777" w:rsidTr="00F567A4">
        <w:tc>
          <w:tcPr>
            <w:tcW w:w="1418" w:type="dxa"/>
            <w:gridSpan w:val="2"/>
            <w:vAlign w:val="center"/>
          </w:tcPr>
          <w:p w14:paraId="0A751AB0" w14:textId="77777777" w:rsidR="00E62B44" w:rsidRPr="00E62B44" w:rsidRDefault="00E62B44" w:rsidP="000B1B61">
            <w:pPr>
              <w:pStyle w:val="Listenabsatz"/>
              <w:spacing w:before="240" w:after="120"/>
              <w:ind w:left="0"/>
              <w:rPr>
                <w:rFonts w:ascii="Arial" w:hAnsi="Arial" w:cs="Arial"/>
                <w:sz w:val="20"/>
                <w:szCs w:val="20"/>
              </w:rPr>
            </w:pPr>
            <w:r w:rsidRPr="00E62B44">
              <w:rPr>
                <w:rFonts w:ascii="Arial" w:hAnsi="Arial" w:cs="Arial"/>
                <w:sz w:val="20"/>
                <w:szCs w:val="20"/>
              </w:rPr>
              <w:t xml:space="preserve">Datum und Unterschrift </w:t>
            </w:r>
            <w:r w:rsidRPr="00E62B44">
              <w:rPr>
                <w:rFonts w:ascii="Arial" w:hAnsi="Arial" w:cs="Arial"/>
                <w:sz w:val="20"/>
                <w:szCs w:val="20"/>
              </w:rPr>
              <w:br/>
              <w:t>Religionslehrer/in:</w:t>
            </w:r>
          </w:p>
        </w:tc>
        <w:tc>
          <w:tcPr>
            <w:tcW w:w="1418" w:type="dxa"/>
            <w:gridSpan w:val="4"/>
          </w:tcPr>
          <w:p w14:paraId="0A751AB1" w14:textId="77777777" w:rsidR="00E62B44" w:rsidRPr="00E62B44" w:rsidRDefault="0009078C" w:rsidP="000B1B61">
            <w:pPr>
              <w:spacing w:before="240" w:after="120"/>
              <w:rPr>
                <w:rFonts w:ascii="Arial" w:hAnsi="Arial" w:cs="Arial"/>
                <w:sz w:val="20"/>
                <w:szCs w:val="20"/>
              </w:rPr>
            </w:pPr>
            <w:r>
              <w:rPr>
                <w:rFonts w:ascii="Arial" w:hAnsi="Arial" w:cs="Arial"/>
                <w:sz w:val="20"/>
                <w:szCs w:val="20"/>
              </w:rPr>
              <w:br/>
            </w:r>
          </w:p>
        </w:tc>
      </w:tr>
    </w:tbl>
    <w:p w14:paraId="0A751AB3" w14:textId="77777777" w:rsidR="00C51FB4" w:rsidRPr="00E62B44" w:rsidRDefault="00C51FB4">
      <w:pPr>
        <w:rPr>
          <w:rFonts w:ascii="Arial" w:hAnsi="Arial" w:cs="Arial"/>
          <w:sz w:val="20"/>
          <w:szCs w:val="20"/>
        </w:rPr>
      </w:pPr>
    </w:p>
    <w:sectPr w:rsidR="00C51FB4" w:rsidRPr="00E62B44" w:rsidSect="00645152">
      <w:pgSz w:w="11906" w:h="16838"/>
      <w:pgMar w:top="993"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185E"/>
    <w:multiLevelType w:val="hybridMultilevel"/>
    <w:tmpl w:val="2FB0F2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7F41BA7"/>
    <w:multiLevelType w:val="hybridMultilevel"/>
    <w:tmpl w:val="34E818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FB4"/>
    <w:rsid w:val="0009078C"/>
    <w:rsid w:val="000B1B61"/>
    <w:rsid w:val="00143FF8"/>
    <w:rsid w:val="002C1800"/>
    <w:rsid w:val="003516E0"/>
    <w:rsid w:val="00466D43"/>
    <w:rsid w:val="005434B3"/>
    <w:rsid w:val="00645152"/>
    <w:rsid w:val="00725C1C"/>
    <w:rsid w:val="00A2053C"/>
    <w:rsid w:val="00AB624C"/>
    <w:rsid w:val="00AE3AD1"/>
    <w:rsid w:val="00B6236B"/>
    <w:rsid w:val="00C51FB4"/>
    <w:rsid w:val="00E62B44"/>
    <w:rsid w:val="00E7249B"/>
    <w:rsid w:val="00F56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1A69"/>
  <w15:docId w15:val="{4B93EBF1-60A9-460D-BD14-5A071C13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1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3E4DF3444B1D44BC00A773AADC6317" ma:contentTypeVersion="0" ma:contentTypeDescription="Ein neues Dokument erstellen." ma:contentTypeScope="" ma:versionID="32215910510a56e7fe6bd5855581e675">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ADF75-C177-476E-AD0B-D8E631670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F363F-1150-448F-BC76-61C1C179D1A3}">
  <ds:schemaRefs>
    <ds:schemaRef ds:uri="http://schemas.microsoft.com/sharepoint/v3/contenttype/forms"/>
  </ds:schemaRefs>
</ds:datastoreItem>
</file>

<file path=customXml/itemProps3.xml><?xml version="1.0" encoding="utf-8"?>
<ds:datastoreItem xmlns:ds="http://schemas.openxmlformats.org/officeDocument/2006/customXml" ds:itemID="{164C71AA-8F51-4F4E-84FA-4FD907D55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Religionspädagogische Mitarbeiterbücherei Schorndorf</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Lehr-Rütsche</dc:creator>
  <cp:lastModifiedBy>Braendle, Daniela</cp:lastModifiedBy>
  <cp:revision>4</cp:revision>
  <cp:lastPrinted>2017-05-16T11:00:00Z</cp:lastPrinted>
  <dcterms:created xsi:type="dcterms:W3CDTF">2021-06-30T09:35:00Z</dcterms:created>
  <dcterms:modified xsi:type="dcterms:W3CDTF">2021-06-30T10:07:00Z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0x010100B93E4DF3444B1D44BC00A773AADC6317</vt:lpwstr>
  </property>
</Properties>
</file>